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FAA" w:rsidTr="001C5C88">
        <w:tc>
          <w:tcPr>
            <w:tcW w:w="9062" w:type="dxa"/>
          </w:tcPr>
          <w:p w:rsidR="00290FAA" w:rsidRPr="00631124" w:rsidRDefault="00290FAA" w:rsidP="001C5C88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LISTE FOURNITURES CE</w:t>
            </w:r>
            <w:r w:rsidRPr="00290FAA">
              <w:rPr>
                <w:rFonts w:ascii="Bell MT" w:hAnsi="Bell MT"/>
                <w:b/>
                <w:sz w:val="40"/>
                <w:szCs w:val="40"/>
              </w:rPr>
              <w:t>2</w:t>
            </w:r>
            <w:r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2772B9">
              <w:rPr>
                <w:rFonts w:ascii="Bell MT" w:hAnsi="Bell MT"/>
                <w:b/>
                <w:sz w:val="32"/>
                <w:szCs w:val="32"/>
              </w:rPr>
              <w:t xml:space="preserve"> 2022/2023</w:t>
            </w:r>
          </w:p>
        </w:tc>
      </w:tr>
      <w:tr w:rsidR="00290FAA" w:rsidTr="001C5C88">
        <w:tc>
          <w:tcPr>
            <w:tcW w:w="9062" w:type="dxa"/>
          </w:tcPr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trousse contenant :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feutres*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crayons de couleur*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autre trousse contenant :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crayons à papier HB*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gomme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taille-crayon avec réservoir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surligneur fluo jaune*</w:t>
            </w:r>
          </w:p>
          <w:p w:rsidR="002772B9" w:rsidRDefault="002772B9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stylo roller à encre bleue + effaceur </w:t>
            </w:r>
            <w:r w:rsidRPr="002772B9">
              <w:rPr>
                <w:b/>
                <w:sz w:val="28"/>
                <w:szCs w:val="28"/>
                <w:u w:val="single"/>
              </w:rPr>
              <w:t>ou</w:t>
            </w:r>
            <w:r>
              <w:rPr>
                <w:sz w:val="28"/>
                <w:szCs w:val="28"/>
              </w:rPr>
              <w:t xml:space="preserve"> stylo bleu type </w:t>
            </w:r>
            <w:proofErr w:type="spellStart"/>
            <w:r>
              <w:rPr>
                <w:sz w:val="28"/>
                <w:szCs w:val="28"/>
              </w:rPr>
              <w:t>frixion</w:t>
            </w:r>
            <w:proofErr w:type="spellEnd"/>
            <w:r>
              <w:rPr>
                <w:sz w:val="28"/>
                <w:szCs w:val="28"/>
              </w:rPr>
              <w:t xml:space="preserve"> + recharges</w:t>
            </w:r>
          </w:p>
          <w:p w:rsidR="00290FAA" w:rsidRP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stylo bille rouge, 1 vert, 1 noir, 1 bleu </w:t>
            </w:r>
            <w:r w:rsidRPr="00290FAA">
              <w:rPr>
                <w:b/>
                <w:sz w:val="28"/>
                <w:szCs w:val="28"/>
              </w:rPr>
              <w:t>(pas de stylos rétractables ni de</w:t>
            </w:r>
            <w:r>
              <w:rPr>
                <w:sz w:val="28"/>
                <w:szCs w:val="28"/>
              </w:rPr>
              <w:t xml:space="preserve"> </w:t>
            </w:r>
            <w:r w:rsidRPr="00290FAA">
              <w:rPr>
                <w:b/>
                <w:sz w:val="28"/>
                <w:szCs w:val="28"/>
              </w:rPr>
              <w:t>4 couleurs SVP)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0FAA">
              <w:rPr>
                <w:sz w:val="28"/>
                <w:szCs w:val="28"/>
              </w:rPr>
              <w:t>6 bâtons de colle</w:t>
            </w:r>
            <w:r>
              <w:rPr>
                <w:sz w:val="28"/>
                <w:szCs w:val="28"/>
              </w:rPr>
              <w:t>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paire de ciseaux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feutres </w:t>
            </w:r>
            <w:proofErr w:type="spellStart"/>
            <w:r>
              <w:rPr>
                <w:sz w:val="28"/>
                <w:szCs w:val="28"/>
              </w:rPr>
              <w:t>velleda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10 tubes de gouache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porte-vues (un de 100 vues et un de 200 vues)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dictionnaire de poche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ardoise </w:t>
            </w:r>
            <w:proofErr w:type="spellStart"/>
            <w:r>
              <w:rPr>
                <w:sz w:val="28"/>
                <w:szCs w:val="28"/>
              </w:rPr>
              <w:t>velleda</w:t>
            </w:r>
            <w:proofErr w:type="spellEnd"/>
            <w:r>
              <w:rPr>
                <w:sz w:val="28"/>
                <w:szCs w:val="28"/>
              </w:rPr>
              <w:t xml:space="preserve"> + 1 chiffon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compas à base métal avec porte crayon</w:t>
            </w:r>
          </w:p>
          <w:p w:rsidR="00290FAA" w:rsidRDefault="00290FAA" w:rsidP="001C5C8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règle plastique </w:t>
            </w:r>
            <w:r w:rsidRPr="00290FAA">
              <w:rPr>
                <w:sz w:val="28"/>
                <w:szCs w:val="28"/>
                <w:u w:val="single"/>
              </w:rPr>
              <w:t>rigide</w:t>
            </w:r>
            <w:r>
              <w:rPr>
                <w:sz w:val="28"/>
                <w:szCs w:val="28"/>
              </w:rPr>
              <w:t xml:space="preserve"> de 20cm</w:t>
            </w:r>
          </w:p>
          <w:p w:rsidR="00290FAA" w:rsidRDefault="00290FAA" w:rsidP="00F56C3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petit sach</w:t>
            </w:r>
            <w:r w:rsidR="00F56C36">
              <w:rPr>
                <w:sz w:val="28"/>
                <w:szCs w:val="28"/>
              </w:rPr>
              <w:t xml:space="preserve">et de congélation 1L au nom de votre </w:t>
            </w:r>
            <w:r w:rsidRPr="00F56C36">
              <w:rPr>
                <w:sz w:val="28"/>
                <w:szCs w:val="28"/>
              </w:rPr>
              <w:t>enfant</w:t>
            </w:r>
          </w:p>
          <w:p w:rsidR="002772B9" w:rsidRDefault="002772B9" w:rsidP="00F56C3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mouchoirs*</w:t>
            </w:r>
          </w:p>
          <w:p w:rsidR="002772B9" w:rsidRDefault="002772B9" w:rsidP="00F56C3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rouleau d’essuie-tout*</w:t>
            </w:r>
          </w:p>
          <w:p w:rsidR="00F56C36" w:rsidRPr="00F56C36" w:rsidRDefault="00F56C36" w:rsidP="00F56C36">
            <w:pPr>
              <w:pStyle w:val="Paragraphedeliste"/>
              <w:rPr>
                <w:sz w:val="28"/>
                <w:szCs w:val="28"/>
              </w:rPr>
            </w:pPr>
          </w:p>
          <w:p w:rsidR="00290FAA" w:rsidRDefault="00290FAA" w:rsidP="00290FAA">
            <w:pPr>
              <w:pStyle w:val="Paragraphedeliste"/>
            </w:pPr>
          </w:p>
        </w:tc>
      </w:tr>
    </w:tbl>
    <w:p w:rsidR="00290FAA" w:rsidRDefault="00F56C36" w:rsidP="00290FAA">
      <w:pPr>
        <w:rPr>
          <w:sz w:val="24"/>
          <w:szCs w:val="24"/>
        </w:rPr>
      </w:pPr>
      <w:r w:rsidRPr="00F56C36">
        <w:rPr>
          <w:sz w:val="24"/>
          <w:szCs w:val="24"/>
        </w:rPr>
        <w:t>*à renouveler en cours d’année si besoin</w:t>
      </w:r>
    </w:p>
    <w:p w:rsidR="00F56C36" w:rsidRDefault="00F56C36" w:rsidP="00290FAA">
      <w:pPr>
        <w:rPr>
          <w:sz w:val="24"/>
          <w:szCs w:val="24"/>
        </w:rPr>
      </w:pPr>
    </w:p>
    <w:p w:rsidR="00F56C36" w:rsidRPr="00F56C36" w:rsidRDefault="00F56C36" w:rsidP="00290FAA">
      <w:pPr>
        <w:rPr>
          <w:rFonts w:ascii="Copperplate Gothic Bold" w:hAnsi="Copperplate Gothic Bold"/>
          <w:b/>
          <w:sz w:val="24"/>
          <w:szCs w:val="24"/>
          <w:u w:val="single"/>
        </w:rPr>
      </w:pPr>
      <w:r w:rsidRPr="00F56C36">
        <w:rPr>
          <w:rFonts w:ascii="Copperplate Gothic Bold" w:hAnsi="Copperplate Gothic Bold"/>
          <w:b/>
          <w:sz w:val="24"/>
          <w:szCs w:val="24"/>
          <w:u w:val="single"/>
        </w:rPr>
        <w:t>Important :</w:t>
      </w:r>
    </w:p>
    <w:p w:rsidR="00290FAA" w:rsidRPr="002772B9" w:rsidRDefault="002772B9" w:rsidP="00290FAA">
      <w:pPr>
        <w:rPr>
          <w:rFonts w:ascii="Consolas" w:hAnsi="Consolas"/>
          <w:sz w:val="24"/>
          <w:szCs w:val="24"/>
        </w:rPr>
      </w:pPr>
      <w:r w:rsidRPr="002772B9">
        <w:rPr>
          <w:rFonts w:ascii="Consolas" w:hAnsi="Consolas"/>
          <w:sz w:val="24"/>
          <w:szCs w:val="24"/>
        </w:rPr>
        <w:t>Chaque élément de cette liste</w:t>
      </w:r>
      <w:r w:rsidR="00F56C36" w:rsidRPr="002772B9">
        <w:rPr>
          <w:rFonts w:ascii="Consolas" w:hAnsi="Consolas"/>
          <w:sz w:val="24"/>
          <w:szCs w:val="24"/>
        </w:rPr>
        <w:t xml:space="preserve"> doit être</w:t>
      </w:r>
      <w:r w:rsidRPr="002772B9">
        <w:rPr>
          <w:rFonts w:ascii="Consolas" w:hAnsi="Consolas"/>
          <w:sz w:val="24"/>
          <w:szCs w:val="24"/>
        </w:rPr>
        <w:t xml:space="preserve"> marqué au nom de votre </w:t>
      </w:r>
      <w:r w:rsidR="00290FAA" w:rsidRPr="002772B9">
        <w:rPr>
          <w:rFonts w:ascii="Consolas" w:hAnsi="Consolas"/>
          <w:sz w:val="24"/>
          <w:szCs w:val="24"/>
        </w:rPr>
        <w:t>enfant.</w:t>
      </w:r>
    </w:p>
    <w:p w:rsidR="00F56C36" w:rsidRPr="002772B9" w:rsidRDefault="002772B9" w:rsidP="00290FAA">
      <w:pPr>
        <w:rPr>
          <w:rFonts w:ascii="Consolas" w:hAnsi="Consolas"/>
          <w:sz w:val="24"/>
          <w:szCs w:val="24"/>
        </w:rPr>
      </w:pPr>
      <w:r w:rsidRPr="002772B9">
        <w:rPr>
          <w:rFonts w:ascii="Consolas" w:hAnsi="Consolas"/>
          <w:sz w:val="24"/>
          <w:szCs w:val="24"/>
        </w:rPr>
        <w:t>Un agenda sera fourni</w:t>
      </w:r>
      <w:r w:rsidR="00F56C36" w:rsidRPr="002772B9">
        <w:rPr>
          <w:rFonts w:ascii="Consolas" w:hAnsi="Consolas"/>
          <w:sz w:val="24"/>
          <w:szCs w:val="24"/>
        </w:rPr>
        <w:t xml:space="preserve"> par l’école à la rentrée.</w:t>
      </w:r>
    </w:p>
    <w:p w:rsidR="00F56C36" w:rsidRPr="002772B9" w:rsidRDefault="00F56C36" w:rsidP="00290FAA">
      <w:pPr>
        <w:rPr>
          <w:rFonts w:ascii="Consolas" w:hAnsi="Consolas"/>
          <w:sz w:val="24"/>
          <w:szCs w:val="24"/>
        </w:rPr>
      </w:pPr>
      <w:r w:rsidRPr="002772B9">
        <w:rPr>
          <w:rFonts w:ascii="Consolas" w:hAnsi="Consolas"/>
          <w:sz w:val="24"/>
          <w:szCs w:val="24"/>
        </w:rPr>
        <w:t xml:space="preserve">Merci de ne pas donner à votre enfant d’autre matériel que celui </w:t>
      </w:r>
      <w:bookmarkStart w:id="0" w:name="_GoBack"/>
      <w:bookmarkEnd w:id="0"/>
      <w:r w:rsidRPr="002772B9">
        <w:rPr>
          <w:rFonts w:ascii="Consolas" w:hAnsi="Consolas"/>
          <w:sz w:val="24"/>
          <w:szCs w:val="24"/>
        </w:rPr>
        <w:t>demandé</w:t>
      </w:r>
      <w:r w:rsidR="002772B9" w:rsidRPr="002772B9">
        <w:rPr>
          <w:rFonts w:ascii="Consolas" w:hAnsi="Consolas"/>
          <w:sz w:val="24"/>
          <w:szCs w:val="24"/>
        </w:rPr>
        <w:t xml:space="preserve"> et d’éviter le matériel fantaisie</w:t>
      </w:r>
      <w:r w:rsidRPr="002772B9">
        <w:rPr>
          <w:rFonts w:ascii="Consolas" w:hAnsi="Consolas"/>
          <w:sz w:val="24"/>
          <w:szCs w:val="24"/>
        </w:rPr>
        <w:t>.</w:t>
      </w:r>
    </w:p>
    <w:p w:rsidR="00660021" w:rsidRDefault="00660021"/>
    <w:sectPr w:rsidR="0066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14"/>
    <w:multiLevelType w:val="hybridMultilevel"/>
    <w:tmpl w:val="35CE92A8"/>
    <w:lvl w:ilvl="0" w:tplc="01485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A"/>
    <w:rsid w:val="002772B9"/>
    <w:rsid w:val="00290FAA"/>
    <w:rsid w:val="00660021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92F"/>
  <w15:chartTrackingRefBased/>
  <w15:docId w15:val="{41A29CEE-00DE-448A-BBE1-C52B090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2021-06-16T12:23:00Z</dcterms:created>
  <dcterms:modified xsi:type="dcterms:W3CDTF">2022-07-04T13:25:00Z</dcterms:modified>
</cp:coreProperties>
</file>